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6F3DE" w14:textId="77777777" w:rsidR="008D2BC8" w:rsidRPr="00851D3A" w:rsidRDefault="00D97F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51D3A">
        <w:rPr>
          <w:rFonts w:ascii="Times New Roman" w:hAnsi="Times New Roman" w:cs="Times New Roman"/>
          <w:b/>
          <w:sz w:val="28"/>
          <w:szCs w:val="28"/>
        </w:rPr>
        <w:t>Изначально Вышестоящий Дом Изначально Вышестоящего Отца</w:t>
      </w:r>
    </w:p>
    <w:p w14:paraId="3B36F3DF" w14:textId="110A842A" w:rsidR="008D2BC8" w:rsidRPr="00851D3A" w:rsidRDefault="00D97F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D3A">
        <w:rPr>
          <w:rFonts w:ascii="Times New Roman" w:hAnsi="Times New Roman" w:cs="Times New Roman"/>
          <w:b/>
          <w:sz w:val="28"/>
          <w:szCs w:val="28"/>
        </w:rPr>
        <w:t>Подразделение ИВД</w:t>
      </w:r>
      <w:r w:rsidR="00851D3A">
        <w:rPr>
          <w:rFonts w:ascii="Times New Roman" w:hAnsi="Times New Roman" w:cs="Times New Roman"/>
          <w:b/>
          <w:sz w:val="28"/>
          <w:szCs w:val="28"/>
        </w:rPr>
        <w:t>ИВО Казань</w:t>
      </w:r>
    </w:p>
    <w:p w14:paraId="3B36F3E0" w14:textId="35387495" w:rsidR="008D2BC8" w:rsidRPr="00851D3A" w:rsidRDefault="00851D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D3A">
        <w:rPr>
          <w:rFonts w:ascii="Times New Roman" w:hAnsi="Times New Roman" w:cs="Times New Roman"/>
          <w:b/>
          <w:sz w:val="28"/>
          <w:szCs w:val="28"/>
        </w:rPr>
        <w:t>Совет Изначально Вышестоящего Отца</w:t>
      </w:r>
    </w:p>
    <w:p w14:paraId="3B36F3E1" w14:textId="28359D3A" w:rsidR="008D2BC8" w:rsidRDefault="00851D3A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14.09.2026г.</w:t>
      </w:r>
    </w:p>
    <w:p w14:paraId="2A1B4CC8" w14:textId="427CF718" w:rsidR="00F21D90" w:rsidRDefault="00F21D90" w:rsidP="00F21D90">
      <w:pPr>
        <w:jc w:val="right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eastAsia="Calibri" w:hAnsi="Times New Roman" w:cs="Times New Roman"/>
          <w:i/>
          <w:iCs/>
          <w:sz w:val="24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Гл</w:t>
      </w:r>
      <w:proofErr w:type="gramStart"/>
      <w:r>
        <w:rPr>
          <w:rFonts w:ascii="Times New Roman" w:hAnsi="Times New Roman" w:cs="Times New Roman"/>
          <w:i/>
          <w:iCs/>
          <w:sz w:val="24"/>
        </w:rPr>
        <w:t>.П</w:t>
      </w:r>
      <w:proofErr w:type="gramEnd"/>
      <w:r>
        <w:rPr>
          <w:rFonts w:ascii="Times New Roman" w:hAnsi="Times New Roman" w:cs="Times New Roman"/>
          <w:i/>
          <w:iCs/>
          <w:sz w:val="24"/>
        </w:rPr>
        <w:t>одр</w:t>
      </w:r>
      <w:proofErr w:type="spellEnd"/>
      <w:r>
        <w:rPr>
          <w:rFonts w:ascii="Times New Roman" w:hAnsi="Times New Roman" w:cs="Times New Roman"/>
          <w:i/>
          <w:iCs/>
          <w:sz w:val="24"/>
        </w:rPr>
        <w:t>. ФА  ИВАС КХ 17.09.26.</w:t>
      </w:r>
    </w:p>
    <w:p w14:paraId="3B36F3E3" w14:textId="77777777" w:rsidR="008D2BC8" w:rsidRDefault="00D97F27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3B36F3E4" w14:textId="0B42BFE7" w:rsidR="008D2BC8" w:rsidRPr="00851D3A" w:rsidRDefault="00851D3A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Амалия Ф.</w:t>
      </w:r>
    </w:p>
    <w:p w14:paraId="04F377AC" w14:textId="06884D17" w:rsidR="00851D3A" w:rsidRPr="00851D3A" w:rsidRDefault="00851D3A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Алевтина Л.</w:t>
      </w:r>
    </w:p>
    <w:p w14:paraId="1A13D969" w14:textId="741DC8A1" w:rsidR="00851D3A" w:rsidRPr="00851D3A" w:rsidRDefault="00851D3A">
      <w:pPr>
        <w:pStyle w:val="a6"/>
        <w:numPr>
          <w:ilvl w:val="0"/>
          <w:numId w:val="4"/>
        </w:numPr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</w:rPr>
        <w:t>Флюра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14:paraId="018F5E35" w14:textId="14A4E5F9" w:rsidR="00851D3A" w:rsidRPr="00851D3A" w:rsidRDefault="00851D3A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Любовь К.</w:t>
      </w:r>
    </w:p>
    <w:p w14:paraId="42DC3332" w14:textId="2E97733B" w:rsidR="00851D3A" w:rsidRPr="00851D3A" w:rsidRDefault="00851D3A">
      <w:pPr>
        <w:pStyle w:val="a6"/>
        <w:numPr>
          <w:ilvl w:val="0"/>
          <w:numId w:val="4"/>
        </w:numPr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</w:rPr>
        <w:t>Сария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Х.</w:t>
      </w:r>
    </w:p>
    <w:p w14:paraId="31B602D5" w14:textId="34A2831E" w:rsidR="00851D3A" w:rsidRPr="00851D3A" w:rsidRDefault="00851D3A">
      <w:pPr>
        <w:pStyle w:val="a6"/>
        <w:numPr>
          <w:ilvl w:val="0"/>
          <w:numId w:val="4"/>
        </w:numPr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Альфия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</w:t>
      </w:r>
    </w:p>
    <w:p w14:paraId="3CAC2F61" w14:textId="71936F3D" w:rsidR="00851D3A" w:rsidRPr="00851D3A" w:rsidRDefault="00851D3A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Лилия Г.</w:t>
      </w:r>
    </w:p>
    <w:p w14:paraId="244B233C" w14:textId="396D8450" w:rsidR="00851D3A" w:rsidRPr="00851D3A" w:rsidRDefault="00851D3A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Евгений А.</w:t>
      </w:r>
    </w:p>
    <w:p w14:paraId="3B15410E" w14:textId="27A7BCEB" w:rsidR="00851D3A" w:rsidRPr="00851D3A" w:rsidRDefault="00851D3A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Резеда А.</w:t>
      </w:r>
    </w:p>
    <w:p w14:paraId="75EC85B5" w14:textId="5E876F9B" w:rsidR="00851D3A" w:rsidRPr="00851D3A" w:rsidRDefault="00851D3A" w:rsidP="00851D3A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Светлана М</w:t>
      </w:r>
      <w:r w:rsidRPr="00851D3A">
        <w:rPr>
          <w:rFonts w:ascii="Times New Roman" w:hAnsi="Times New Roman" w:cs="Times New Roman"/>
          <w:color w:val="000000"/>
          <w:sz w:val="24"/>
        </w:rPr>
        <w:t>.</w:t>
      </w:r>
      <w:r w:rsidRPr="00851D3A">
        <w:rPr>
          <w:rFonts w:ascii="Times New Roman" w:hAnsi="Times New Roman" w:cs="Times New Roman"/>
        </w:rPr>
        <w:t xml:space="preserve"> онлайн</w:t>
      </w:r>
    </w:p>
    <w:p w14:paraId="23F73A61" w14:textId="20A6F764" w:rsidR="00851D3A" w:rsidRPr="00851D3A" w:rsidRDefault="00851D3A" w:rsidP="00851D3A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51D3A">
        <w:rPr>
          <w:rFonts w:ascii="Times New Roman" w:hAnsi="Times New Roman" w:cs="Times New Roman"/>
        </w:rPr>
        <w:t>Татьяна О. онлайн</w:t>
      </w:r>
    </w:p>
    <w:p w14:paraId="5D2CF45A" w14:textId="2B764924" w:rsidR="00851D3A" w:rsidRPr="00851D3A" w:rsidRDefault="00851D3A" w:rsidP="00851D3A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spellStart"/>
      <w:r w:rsidRPr="00851D3A">
        <w:rPr>
          <w:rFonts w:ascii="Times New Roman" w:hAnsi="Times New Roman" w:cs="Times New Roman"/>
        </w:rPr>
        <w:t>Энзе</w:t>
      </w:r>
      <w:proofErr w:type="spellEnd"/>
      <w:r w:rsidRPr="00851D3A">
        <w:rPr>
          <w:rFonts w:ascii="Times New Roman" w:hAnsi="Times New Roman" w:cs="Times New Roman"/>
        </w:rPr>
        <w:t xml:space="preserve"> А. онлайн</w:t>
      </w:r>
    </w:p>
    <w:p w14:paraId="694587C4" w14:textId="4E2D9CCC" w:rsidR="00851D3A" w:rsidRPr="00851D3A" w:rsidRDefault="00851D3A" w:rsidP="00851D3A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spellStart"/>
      <w:r w:rsidRPr="00851D3A">
        <w:rPr>
          <w:rFonts w:ascii="Times New Roman" w:hAnsi="Times New Roman" w:cs="Times New Roman"/>
        </w:rPr>
        <w:t>Альфия</w:t>
      </w:r>
      <w:proofErr w:type="spellEnd"/>
      <w:r w:rsidRPr="00851D3A">
        <w:rPr>
          <w:rFonts w:ascii="Times New Roman" w:hAnsi="Times New Roman" w:cs="Times New Roman"/>
        </w:rPr>
        <w:t xml:space="preserve"> В. Онлайн</w:t>
      </w:r>
    </w:p>
    <w:p w14:paraId="27BB36B8" w14:textId="49EC0037" w:rsidR="00851D3A" w:rsidRPr="00851D3A" w:rsidRDefault="00851D3A" w:rsidP="00851D3A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spellStart"/>
      <w:r w:rsidRPr="00851D3A">
        <w:rPr>
          <w:rFonts w:ascii="Times New Roman" w:hAnsi="Times New Roman" w:cs="Times New Roman"/>
        </w:rPr>
        <w:t>Альфия</w:t>
      </w:r>
      <w:proofErr w:type="spellEnd"/>
      <w:r w:rsidRPr="00851D3A">
        <w:rPr>
          <w:rFonts w:ascii="Times New Roman" w:hAnsi="Times New Roman" w:cs="Times New Roman"/>
        </w:rPr>
        <w:t xml:space="preserve"> Х. онлайн</w:t>
      </w:r>
    </w:p>
    <w:p w14:paraId="3C3B4C54" w14:textId="44604C4C" w:rsidR="00851D3A" w:rsidRPr="00851D3A" w:rsidRDefault="00851D3A" w:rsidP="00851D3A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51D3A">
        <w:rPr>
          <w:rFonts w:ascii="Times New Roman" w:hAnsi="Times New Roman" w:cs="Times New Roman"/>
        </w:rPr>
        <w:t>Альмира Н. онлайн</w:t>
      </w:r>
    </w:p>
    <w:p w14:paraId="3B36F3E9" w14:textId="12F4FE8A" w:rsidR="008D2BC8" w:rsidRPr="00851D3A" w:rsidRDefault="00D97F27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  <w:r w:rsidR="00851D3A">
        <w:rPr>
          <w:rFonts w:ascii="Times New Roman" w:hAnsi="Times New Roman" w:cs="Times New Roman"/>
          <w:sz w:val="32"/>
        </w:rPr>
        <w:t xml:space="preserve">: </w:t>
      </w:r>
      <w:r w:rsidR="00851D3A" w:rsidRPr="00851D3A">
        <w:rPr>
          <w:rFonts w:ascii="Times New Roman" w:hAnsi="Times New Roman" w:cs="Times New Roman"/>
          <w:sz w:val="24"/>
          <w:szCs w:val="24"/>
        </w:rPr>
        <w:t>преображение новыми Стандартами и Волей Изначально Вышестоящего Отца по материалам 113-го Синтеза 2026 – 09 – 05-06 Красноярск В. Сердюк</w:t>
      </w:r>
    </w:p>
    <w:p w14:paraId="3B36F3EA" w14:textId="155AB704" w:rsidR="008D2BC8" w:rsidRPr="00851D3A" w:rsidRDefault="00851D3A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51D3A">
        <w:rPr>
          <w:rFonts w:ascii="Times New Roman" w:hAnsi="Times New Roman" w:cs="Times New Roman"/>
        </w:rPr>
        <w:t>Стяжание Монады Изначально Вышестоящего Отца действующей Живой материей.</w:t>
      </w:r>
    </w:p>
    <w:p w14:paraId="3B36F3EB" w14:textId="498758BF" w:rsidR="008D2BC8" w:rsidRPr="00851D3A" w:rsidRDefault="00851D3A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Стяжание 768-ми организованностей ИВДИВО явления Синтеза подразделения ИВДИВО и вхождение в Цельный Синтез ИВДИВО ракурса подразделения и подразделением ИВДИВО.</w:t>
      </w:r>
    </w:p>
    <w:p w14:paraId="1FF30805" w14:textId="5EF1F0F3" w:rsidR="00851D3A" w:rsidRPr="00D97F27" w:rsidRDefault="00851D3A" w:rsidP="00D97F27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Преображение подразделения ИВДИВО из 384-х должностей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Полномочных ИВДИВО на 768  должностей явлением 384-х Отец-Человек-Субъектов ИВДИВО в явлении человеческих должностей реализации каждого из 384-х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Полномочных ИВДИВО шестью кластерами явления  Изначально Вышестоящих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Аватаресс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Синтеза.</w:t>
      </w:r>
      <w:r w:rsidR="00D97F27">
        <w:rPr>
          <w:rFonts w:ascii="Times New Roman" w:hAnsi="Times New Roman" w:cs="Times New Roman"/>
          <w:color w:val="000000"/>
          <w:sz w:val="24"/>
        </w:rPr>
        <w:t xml:space="preserve"> Преображение Ядра Синтеза </w:t>
      </w:r>
      <w:proofErr w:type="spellStart"/>
      <w:r w:rsidR="00D97F27"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 w:rsidR="00D97F27">
        <w:rPr>
          <w:rFonts w:ascii="Times New Roman" w:hAnsi="Times New Roman" w:cs="Times New Roman"/>
          <w:color w:val="000000"/>
          <w:sz w:val="24"/>
        </w:rPr>
        <w:t xml:space="preserve"> Полномочного ИВДИВО и преображение Части ИВАС </w:t>
      </w:r>
      <w:r w:rsidR="00D97F27" w:rsidRPr="00D97F27">
        <w:rPr>
          <w:rFonts w:ascii="Times New Roman" w:hAnsi="Times New Roman" w:cs="Times New Roman"/>
          <w:color w:val="000000"/>
          <w:sz w:val="24"/>
        </w:rPr>
        <w:t xml:space="preserve">Кут </w:t>
      </w:r>
      <w:proofErr w:type="spellStart"/>
      <w:r w:rsidR="00D97F27" w:rsidRPr="00D97F27">
        <w:rPr>
          <w:rFonts w:ascii="Times New Roman" w:hAnsi="Times New Roman" w:cs="Times New Roman"/>
          <w:color w:val="000000"/>
          <w:sz w:val="24"/>
        </w:rPr>
        <w:t>Хуми</w:t>
      </w:r>
      <w:proofErr w:type="spellEnd"/>
      <w:r w:rsidR="00D97F27" w:rsidRPr="00D97F27">
        <w:rPr>
          <w:rFonts w:ascii="Times New Roman" w:hAnsi="Times New Roman" w:cs="Times New Roman"/>
          <w:color w:val="000000"/>
          <w:sz w:val="24"/>
        </w:rPr>
        <w:t xml:space="preserve"> ракурсом обновлённой должности.</w:t>
      </w:r>
    </w:p>
    <w:p w14:paraId="00ADF156" w14:textId="77777777" w:rsidR="00250F3F" w:rsidRPr="00250F3F" w:rsidRDefault="00D97F27" w:rsidP="00D97F27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Преображение</w:t>
      </w:r>
      <w:r w:rsidR="00250F3F">
        <w:rPr>
          <w:rFonts w:ascii="Times New Roman" w:hAnsi="Times New Roman" w:cs="Times New Roman"/>
          <w:color w:val="000000"/>
          <w:sz w:val="24"/>
        </w:rPr>
        <w:t xml:space="preserve"> фиксации ИВДИВО с 384-х подразделений ИВДИВО на 2304 подразделения ИВДИВО.</w:t>
      </w:r>
    </w:p>
    <w:p w14:paraId="1A173F83" w14:textId="77777777" w:rsidR="00250F3F" w:rsidRPr="00250F3F" w:rsidRDefault="00250F3F" w:rsidP="00D97F27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Стяжание 24-х этапов  организации подразделений ИВДИВО и 24-х этапов организации команды Отец-Человек-Субъектов ИВДИВО каждого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Полномочного ИВДИВО новой цивилизационной методикой организации подразделений ИВДИВО.</w:t>
      </w:r>
      <w:r>
        <w:rPr>
          <w:rFonts w:ascii="Times New Roman" w:hAnsi="Times New Roman" w:cs="Times New Roman"/>
          <w:color w:val="000000"/>
          <w:sz w:val="24"/>
        </w:rPr>
        <w:br/>
      </w:r>
    </w:p>
    <w:p w14:paraId="02B57FBC" w14:textId="08EC3AEB" w:rsidR="00D97F27" w:rsidRPr="00250F3F" w:rsidRDefault="00250F3F" w:rsidP="00D97F27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Организационные вопросы подразделения:</w:t>
      </w:r>
      <w:r w:rsidR="00D97F27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699CF0EE" w14:textId="457C6BA7" w:rsidR="00250F3F" w:rsidRDefault="00250F3F" w:rsidP="00250F3F">
      <w:pPr>
        <w:pStyle w:val="a6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1). Привлечение новеньких на первый курс Посвящённого</w:t>
      </w:r>
      <w:r w:rsidR="002D6540">
        <w:rPr>
          <w:rFonts w:ascii="Times New Roman" w:hAnsi="Times New Roman" w:cs="Times New Roman"/>
          <w:color w:val="000000"/>
          <w:sz w:val="24"/>
        </w:rPr>
        <w:t xml:space="preserve"> (Отв. ДП по</w:t>
      </w:r>
      <w:r w:rsidR="00F21D90">
        <w:rPr>
          <w:rFonts w:ascii="Times New Roman" w:hAnsi="Times New Roman" w:cs="Times New Roman"/>
          <w:color w:val="000000"/>
          <w:sz w:val="24"/>
        </w:rPr>
        <w:t>дразделения)</w:t>
      </w:r>
      <w:r w:rsidR="002D6540">
        <w:rPr>
          <w:rFonts w:ascii="Times New Roman" w:hAnsi="Times New Roman" w:cs="Times New Roman"/>
          <w:color w:val="000000"/>
          <w:sz w:val="24"/>
        </w:rPr>
        <w:t>.</w:t>
      </w:r>
    </w:p>
    <w:p w14:paraId="049B7B70" w14:textId="0413A692" w:rsidR="00250F3F" w:rsidRDefault="00250F3F" w:rsidP="00250F3F">
      <w:pPr>
        <w:pStyle w:val="a6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2). Организовать читальный зал для новеньких на базе библиотеки подраздел</w:t>
      </w:r>
      <w:r w:rsidR="002D6540">
        <w:rPr>
          <w:rFonts w:ascii="Times New Roman" w:hAnsi="Times New Roman" w:cs="Times New Roman"/>
          <w:color w:val="000000"/>
          <w:sz w:val="24"/>
        </w:rPr>
        <w:t>ения (Отв. Г</w:t>
      </w:r>
      <w:r w:rsidR="00F21D90">
        <w:rPr>
          <w:rFonts w:ascii="Times New Roman" w:hAnsi="Times New Roman" w:cs="Times New Roman"/>
          <w:color w:val="000000"/>
          <w:sz w:val="24"/>
        </w:rPr>
        <w:t>лава МЦ Казань)</w:t>
      </w:r>
      <w:r w:rsidR="002D6540">
        <w:rPr>
          <w:rFonts w:ascii="Times New Roman" w:hAnsi="Times New Roman" w:cs="Times New Roman"/>
          <w:color w:val="000000"/>
          <w:sz w:val="24"/>
        </w:rPr>
        <w:t>.</w:t>
      </w:r>
    </w:p>
    <w:p w14:paraId="4F429F2E" w14:textId="4C9FCDC6" w:rsidR="00250F3F" w:rsidRDefault="00250F3F" w:rsidP="00250F3F">
      <w:pPr>
        <w:pStyle w:val="a6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3). </w:t>
      </w:r>
      <w:r w:rsidR="008362E4">
        <w:rPr>
          <w:rFonts w:ascii="Times New Roman" w:hAnsi="Times New Roman" w:cs="Times New Roman"/>
          <w:color w:val="000000"/>
          <w:sz w:val="24"/>
        </w:rPr>
        <w:t xml:space="preserve">Организовать системное проведение практики Зова на 1-й курс Синтеза ИВО и </w:t>
      </w:r>
      <w:r w:rsidR="007717FE">
        <w:rPr>
          <w:rFonts w:ascii="Times New Roman" w:hAnsi="Times New Roman" w:cs="Times New Roman"/>
          <w:color w:val="000000"/>
          <w:sz w:val="24"/>
        </w:rPr>
        <w:t xml:space="preserve">развернуть Зов </w:t>
      </w:r>
      <w:r w:rsidR="008362E4">
        <w:rPr>
          <w:rFonts w:ascii="Times New Roman" w:hAnsi="Times New Roman" w:cs="Times New Roman"/>
          <w:color w:val="000000"/>
          <w:sz w:val="24"/>
        </w:rPr>
        <w:t>384-рём Отец-Человек-Субъектам ИВДИВО.</w:t>
      </w:r>
      <w:r w:rsidR="002D6540">
        <w:rPr>
          <w:rFonts w:ascii="Times New Roman" w:hAnsi="Times New Roman" w:cs="Times New Roman"/>
          <w:color w:val="000000"/>
          <w:sz w:val="24"/>
        </w:rPr>
        <w:t xml:space="preserve"> (О</w:t>
      </w:r>
      <w:r w:rsidR="00F21D90">
        <w:rPr>
          <w:rFonts w:ascii="Times New Roman" w:hAnsi="Times New Roman" w:cs="Times New Roman"/>
          <w:color w:val="000000"/>
          <w:sz w:val="24"/>
        </w:rPr>
        <w:t xml:space="preserve">тв. дежурные по </w:t>
      </w:r>
      <w:r w:rsidR="002D6540">
        <w:rPr>
          <w:rFonts w:ascii="Times New Roman" w:hAnsi="Times New Roman" w:cs="Times New Roman"/>
          <w:color w:val="000000"/>
          <w:sz w:val="24"/>
        </w:rPr>
        <w:t>ИВДИВО-</w:t>
      </w:r>
      <w:r w:rsidR="00F21D90">
        <w:rPr>
          <w:rFonts w:ascii="Times New Roman" w:hAnsi="Times New Roman" w:cs="Times New Roman"/>
          <w:color w:val="000000"/>
          <w:sz w:val="24"/>
        </w:rPr>
        <w:t>зданиям</w:t>
      </w:r>
      <w:r w:rsidR="002D6540">
        <w:rPr>
          <w:rFonts w:ascii="Times New Roman" w:hAnsi="Times New Roman" w:cs="Times New Roman"/>
          <w:color w:val="000000"/>
          <w:sz w:val="24"/>
        </w:rPr>
        <w:t xml:space="preserve"> подразделения</w:t>
      </w:r>
      <w:r w:rsidR="00F21D90">
        <w:rPr>
          <w:rFonts w:ascii="Times New Roman" w:hAnsi="Times New Roman" w:cs="Times New Roman"/>
          <w:color w:val="000000"/>
          <w:sz w:val="24"/>
        </w:rPr>
        <w:t>)</w:t>
      </w:r>
      <w:r w:rsidR="002D6540">
        <w:rPr>
          <w:rFonts w:ascii="Times New Roman" w:hAnsi="Times New Roman" w:cs="Times New Roman"/>
          <w:color w:val="000000"/>
          <w:sz w:val="24"/>
        </w:rPr>
        <w:t>.</w:t>
      </w:r>
    </w:p>
    <w:p w14:paraId="0F1E8D0C" w14:textId="29A5F840" w:rsidR="008362E4" w:rsidRDefault="008362E4" w:rsidP="00250F3F">
      <w:pPr>
        <w:pStyle w:val="a6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 xml:space="preserve">4). Каждому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Полномочному подразделения сформировать цели по развитию своей Организаци</w:t>
      </w:r>
      <w:r w:rsidR="00CC343E">
        <w:rPr>
          <w:rFonts w:ascii="Times New Roman" w:hAnsi="Times New Roman" w:cs="Times New Roman"/>
          <w:color w:val="000000"/>
          <w:sz w:val="24"/>
        </w:rPr>
        <w:t>и,</w:t>
      </w:r>
      <w:r>
        <w:rPr>
          <w:rFonts w:ascii="Times New Roman" w:hAnsi="Times New Roman" w:cs="Times New Roman"/>
          <w:color w:val="000000"/>
          <w:sz w:val="24"/>
        </w:rPr>
        <w:t xml:space="preserve"> для включения их в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э</w:t>
      </w:r>
      <w:r w:rsidR="00F21D90">
        <w:rPr>
          <w:rFonts w:ascii="Times New Roman" w:hAnsi="Times New Roman" w:cs="Times New Roman"/>
          <w:color w:val="000000"/>
          <w:sz w:val="24"/>
        </w:rPr>
        <w:t>нергопотенциальный</w:t>
      </w:r>
      <w:proofErr w:type="spellEnd"/>
      <w:r w:rsidR="00F21D90">
        <w:rPr>
          <w:rFonts w:ascii="Times New Roman" w:hAnsi="Times New Roman" w:cs="Times New Roman"/>
          <w:color w:val="000000"/>
          <w:sz w:val="24"/>
        </w:rPr>
        <w:t xml:space="preserve"> обмен (цели направля</w:t>
      </w:r>
      <w:r>
        <w:rPr>
          <w:rFonts w:ascii="Times New Roman" w:hAnsi="Times New Roman" w:cs="Times New Roman"/>
          <w:color w:val="000000"/>
          <w:sz w:val="24"/>
        </w:rPr>
        <w:t xml:space="preserve">ть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Аватару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ЭП Резеде А.</w:t>
      </w:r>
      <w:r w:rsidR="00F21D90">
        <w:rPr>
          <w:rFonts w:ascii="Times New Roman" w:hAnsi="Times New Roman" w:cs="Times New Roman"/>
          <w:color w:val="000000"/>
          <w:sz w:val="24"/>
        </w:rPr>
        <w:t>)</w:t>
      </w:r>
    </w:p>
    <w:p w14:paraId="7C44AB5F" w14:textId="752E7BA4" w:rsidR="008362E4" w:rsidRPr="00D97F27" w:rsidRDefault="008362E4" w:rsidP="00250F3F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7. Стяжание ИВДИВО-зданий подразделения в 90, 91 Космосах и в 27, 28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Метакосмосах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Итогово</w:t>
      </w:r>
      <w:proofErr w:type="spellEnd"/>
      <w:r>
        <w:rPr>
          <w:rFonts w:ascii="Times New Roman" w:hAnsi="Times New Roman" w:cs="Times New Roman"/>
          <w:color w:val="000000"/>
          <w:sz w:val="24"/>
        </w:rPr>
        <w:t>: 245 ИВДИВО-зданий подразделения.</w:t>
      </w:r>
    </w:p>
    <w:p w14:paraId="3B36F3F1" w14:textId="77777777" w:rsidR="008D2BC8" w:rsidRDefault="00D97F27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14:paraId="3B36F3F2" w14:textId="21411175" w:rsidR="008D2BC8" w:rsidRDefault="007717FE">
      <w:pPr>
        <w:pStyle w:val="a6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Не было.</w:t>
      </w:r>
    </w:p>
    <w:p w14:paraId="3B36F3F3" w14:textId="584767DB" w:rsidR="008D2BC8" w:rsidRDefault="008D2BC8" w:rsidP="007717FE">
      <w:pPr>
        <w:pStyle w:val="a6"/>
        <w:jc w:val="both"/>
      </w:pPr>
    </w:p>
    <w:p w14:paraId="3B36F3F4" w14:textId="77777777" w:rsidR="008D2BC8" w:rsidRDefault="008D2BC8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B36F3F5" w14:textId="77777777" w:rsidR="008D2BC8" w:rsidRDefault="00D97F27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3B36F3F6" w14:textId="46F53582" w:rsidR="008D2BC8" w:rsidRDefault="00D97F27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Ключевое слово 1.</w:t>
      </w:r>
      <w:r w:rsidR="00CC343E">
        <w:rPr>
          <w:rFonts w:ascii="Times New Roman" w:hAnsi="Times New Roman" w:cs="Times New Roman"/>
          <w:color w:val="000000"/>
          <w:sz w:val="24"/>
        </w:rPr>
        <w:t xml:space="preserve"> Преображение подразделения. </w:t>
      </w:r>
      <w:r>
        <w:rPr>
          <w:rFonts w:ascii="Times New Roman" w:hAnsi="Times New Roman" w:cs="Times New Roman"/>
          <w:color w:val="000000"/>
          <w:sz w:val="24"/>
        </w:rPr>
        <w:t xml:space="preserve">Ключевое слово 2. </w:t>
      </w:r>
      <w:r w:rsidR="002D6540">
        <w:rPr>
          <w:rFonts w:ascii="Times New Roman" w:hAnsi="Times New Roman" w:cs="Times New Roman"/>
          <w:color w:val="000000"/>
          <w:sz w:val="24"/>
        </w:rPr>
        <w:t>384-е О-Ч-С</w:t>
      </w:r>
      <w:r w:rsidR="00CC343E">
        <w:rPr>
          <w:rFonts w:ascii="Times New Roman" w:hAnsi="Times New Roman" w:cs="Times New Roman"/>
          <w:color w:val="000000"/>
          <w:sz w:val="24"/>
        </w:rPr>
        <w:t xml:space="preserve"> ИВДИВО каждого ДП-</w:t>
      </w:r>
      <w:proofErr w:type="spellStart"/>
      <w:r w:rsidR="00CC343E">
        <w:rPr>
          <w:rFonts w:ascii="Times New Roman" w:hAnsi="Times New Roman" w:cs="Times New Roman"/>
          <w:color w:val="000000"/>
          <w:sz w:val="24"/>
        </w:rPr>
        <w:t>го</w:t>
      </w:r>
      <w:proofErr w:type="spellEnd"/>
      <w:r w:rsidR="00CC343E">
        <w:rPr>
          <w:rFonts w:ascii="Times New Roman" w:hAnsi="Times New Roman" w:cs="Times New Roman"/>
          <w:color w:val="000000"/>
          <w:sz w:val="24"/>
        </w:rPr>
        <w:t>. Ключевое слово 3. Этапы организации Столпа.</w:t>
      </w:r>
    </w:p>
    <w:p w14:paraId="3B36F3F7" w14:textId="77777777" w:rsidR="008D2BC8" w:rsidRDefault="008D2BC8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B36F3F8" w14:textId="2F3BEA1B" w:rsidR="008D2BC8" w:rsidRDefault="007717FE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ИВДИВО-Секретарь Татьяна О.</w:t>
      </w:r>
    </w:p>
    <w:sectPr w:rsidR="008D2BC8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C8"/>
    <w:rsid w:val="00123353"/>
    <w:rsid w:val="00250F3F"/>
    <w:rsid w:val="002D6540"/>
    <w:rsid w:val="00646E4B"/>
    <w:rsid w:val="00653C08"/>
    <w:rsid w:val="0076742B"/>
    <w:rsid w:val="007717FE"/>
    <w:rsid w:val="008362E4"/>
    <w:rsid w:val="00851D3A"/>
    <w:rsid w:val="00875404"/>
    <w:rsid w:val="008D2BC8"/>
    <w:rsid w:val="00CC343E"/>
    <w:rsid w:val="00D97F27"/>
    <w:rsid w:val="00F2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Пользователь Windows</cp:lastModifiedBy>
  <cp:revision>2</cp:revision>
  <dcterms:created xsi:type="dcterms:W3CDTF">2026-09-17T08:41:00Z</dcterms:created>
  <dcterms:modified xsi:type="dcterms:W3CDTF">2026-09-17T08:41:00Z</dcterms:modified>
  <dc:language>en-US</dc:language>
</cp:coreProperties>
</file>